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09852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年度共青团南关区委购买青少年社会服务项目《申报材料自查表》</w:t>
      </w:r>
    </w:p>
    <w:p w14:paraId="74C2F324"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6266"/>
        <w:gridCol w:w="1261"/>
      </w:tblGrid>
      <w:tr w14:paraId="1049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4971EC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266" w:type="dxa"/>
            <w:vAlign w:val="center"/>
          </w:tcPr>
          <w:p w14:paraId="38D40E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261" w:type="dxa"/>
            <w:vAlign w:val="center"/>
          </w:tcPr>
          <w:p w14:paraId="1B2D39B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3CD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1019BEE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266" w:type="dxa"/>
            <w:vAlign w:val="center"/>
          </w:tcPr>
          <w:p w14:paraId="003BE8CB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《2025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年度共青团南关区委购买青少年社会服务项目书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261" w:type="dxa"/>
            <w:vAlign w:val="center"/>
          </w:tcPr>
          <w:p w14:paraId="517E5095"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 w14:paraId="54CD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95" w:type="dxa"/>
            <w:vAlign w:val="center"/>
          </w:tcPr>
          <w:p w14:paraId="05A030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266" w:type="dxa"/>
            <w:vAlign w:val="center"/>
          </w:tcPr>
          <w:p w14:paraId="06CCCCD5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《2025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年度共青团南关区委购买青少年社会服务项目预算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表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261" w:type="dxa"/>
            <w:vAlign w:val="center"/>
          </w:tcPr>
          <w:p w14:paraId="44820B4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885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458BABA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266" w:type="dxa"/>
            <w:vAlign w:val="center"/>
          </w:tcPr>
          <w:p w14:paraId="17EA1C54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登记管理机关核发的登记证书副本（正反面复印件）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税务登记证和银行开户许可证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；</w:t>
            </w:r>
          </w:p>
        </w:tc>
        <w:tc>
          <w:tcPr>
            <w:tcW w:w="1261" w:type="dxa"/>
            <w:vAlign w:val="center"/>
          </w:tcPr>
          <w:p w14:paraId="74994F9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58E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39A3BE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266" w:type="dxa"/>
            <w:vAlign w:val="center"/>
          </w:tcPr>
          <w:p w14:paraId="2562B441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已核准的社会组织章程（复印件）</w:t>
            </w:r>
          </w:p>
        </w:tc>
        <w:tc>
          <w:tcPr>
            <w:tcW w:w="1261" w:type="dxa"/>
            <w:vAlign w:val="center"/>
          </w:tcPr>
          <w:p w14:paraId="0B3A5BB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1555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471D4B4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266" w:type="dxa"/>
            <w:vAlign w:val="center"/>
          </w:tcPr>
          <w:p w14:paraId="3A5AF7FE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税务机关出具的最近连续6个月的完税证明</w:t>
            </w:r>
          </w:p>
        </w:tc>
        <w:tc>
          <w:tcPr>
            <w:tcW w:w="1261" w:type="dxa"/>
            <w:vAlign w:val="center"/>
          </w:tcPr>
          <w:p w14:paraId="71EA2AB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4F2B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48BC613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266" w:type="dxa"/>
            <w:vAlign w:val="center"/>
          </w:tcPr>
          <w:p w14:paraId="306CC347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最近一年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经注册会计师审计核实的财务会计报告</w:t>
            </w:r>
          </w:p>
        </w:tc>
        <w:tc>
          <w:tcPr>
            <w:tcW w:w="1261" w:type="dxa"/>
            <w:vAlign w:val="center"/>
          </w:tcPr>
          <w:p w14:paraId="7E883DA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B4E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1B10A9D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266" w:type="dxa"/>
            <w:vAlign w:val="center"/>
          </w:tcPr>
          <w:p w14:paraId="322F1318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劳动备案名册</w:t>
            </w:r>
          </w:p>
        </w:tc>
        <w:tc>
          <w:tcPr>
            <w:tcW w:w="1261" w:type="dxa"/>
            <w:vAlign w:val="center"/>
          </w:tcPr>
          <w:p w14:paraId="65C58372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7D54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09CB2D37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266" w:type="dxa"/>
            <w:vAlign w:val="center"/>
          </w:tcPr>
          <w:p w14:paraId="41C1385E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承接政府转移（委托或授权）职能以及政府购买服务情况证明；</w:t>
            </w:r>
          </w:p>
        </w:tc>
        <w:tc>
          <w:tcPr>
            <w:tcW w:w="1261" w:type="dxa"/>
            <w:vAlign w:val="center"/>
          </w:tcPr>
          <w:p w14:paraId="5CAD39E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4BC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50F126B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266" w:type="dxa"/>
            <w:vAlign w:val="center"/>
          </w:tcPr>
          <w:p w14:paraId="3BEDFB08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办公场地权属或租赁证明</w:t>
            </w:r>
          </w:p>
        </w:tc>
        <w:tc>
          <w:tcPr>
            <w:tcW w:w="1261" w:type="dxa"/>
            <w:vAlign w:val="center"/>
          </w:tcPr>
          <w:p w14:paraId="1A7D752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0190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15F9DE7D"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266" w:type="dxa"/>
            <w:vAlign w:val="center"/>
          </w:tcPr>
          <w:p w14:paraId="6F6B095D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已参加评估的请提供评估等级证明</w:t>
            </w:r>
          </w:p>
        </w:tc>
        <w:tc>
          <w:tcPr>
            <w:tcW w:w="1261" w:type="dxa"/>
            <w:vAlign w:val="center"/>
          </w:tcPr>
          <w:p w14:paraId="477B0B6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15031F98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ZTgxY2Q1ZjUwMTI0ZTNkMTBmMTYwMDViMmJlYjYifQ=="/>
  </w:docVars>
  <w:rsids>
    <w:rsidRoot w:val="3E8745A9"/>
    <w:rsid w:val="3E8745A9"/>
    <w:rsid w:val="770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263</Characters>
  <Lines>0</Lines>
  <Paragraphs>0</Paragraphs>
  <TotalTime>5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2024-02-20T05:01:00Z</dcterms:created>
  <dc:creator>花开在长春</dc:creator>
  <cp:lastModifiedBy>花开在长春</cp:lastModifiedBy>
  <dcterms:modified xsi:type="dcterms:W3CDTF">2025-03-31T05:23:39Z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AC232D62D92D484FB4968CF22F3A7B36_13</vt:lpwstr>
  </property>
  <property fmtid="{D5CDD505-2E9C-101B-9397-08002B2CF9AE}" pid="4" name="KSOTemplateDocerSaveRecord">
    <vt:lpwstr>eyJoZGlkIjoiZGZjZTgxY2Q1ZjUwMTI0ZTNkMTBmMTYwMDViMmJlYjYiLCJ1c2VySWQiOiIxMjQ2MDE4MDU0In0=</vt:lpwstr>
  </property>
</Properties>
</file>